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52" w:rsidRDefault="007D1452" w:rsidP="007D14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4F5A297" wp14:editId="7E6B3D17">
            <wp:extent cx="666750" cy="711200"/>
            <wp:effectExtent l="0" t="0" r="0" b="0"/>
            <wp:docPr id="1" name="Picture 1" descr="Logo - Sm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mall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7" cy="7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52" w:rsidRPr="00A54C3F" w:rsidRDefault="007D1452" w:rsidP="007D1452">
      <w:pPr>
        <w:jc w:val="center"/>
        <w:rPr>
          <w:rFonts w:ascii="Arial" w:hAnsi="Arial" w:cs="Arial"/>
          <w:b/>
          <w:sz w:val="20"/>
          <w:szCs w:val="20"/>
        </w:rPr>
      </w:pPr>
      <w:r w:rsidRPr="00592932">
        <w:rPr>
          <w:rFonts w:ascii="Arial" w:hAnsi="Arial" w:cs="Arial"/>
          <w:b/>
          <w:sz w:val="28"/>
          <w:szCs w:val="28"/>
        </w:rPr>
        <w:t xml:space="preserve">NOTIFICATION OF REMOVING </w:t>
      </w:r>
      <w:r>
        <w:rPr>
          <w:rFonts w:ascii="Arial" w:hAnsi="Arial" w:cs="Arial"/>
          <w:b/>
          <w:sz w:val="28"/>
          <w:szCs w:val="28"/>
        </w:rPr>
        <w:t>A STUDENT</w:t>
      </w:r>
      <w:r w:rsidRPr="00592932">
        <w:rPr>
          <w:rFonts w:ascii="Arial" w:hAnsi="Arial" w:cs="Arial"/>
          <w:b/>
          <w:sz w:val="28"/>
          <w:szCs w:val="28"/>
        </w:rPr>
        <w:t xml:space="preserve"> FROM ROLL</w:t>
      </w:r>
    </w:p>
    <w:p w:rsidR="007D1452" w:rsidRPr="00A3747B" w:rsidRDefault="007D1452" w:rsidP="007D1452">
      <w:pPr>
        <w:jc w:val="center"/>
        <w:rPr>
          <w:rFonts w:ascii="Arial" w:hAnsi="Arial" w:cs="Arial"/>
          <w:b/>
        </w:rPr>
      </w:pPr>
      <w:r w:rsidRPr="00A3747B">
        <w:rPr>
          <w:rFonts w:ascii="Arial" w:hAnsi="Arial" w:cs="Arial"/>
          <w:b/>
        </w:rPr>
        <w:t xml:space="preserve">Please complete this form as soon as you become aware that your child will be </w:t>
      </w:r>
      <w:r>
        <w:rPr>
          <w:rFonts w:ascii="Arial" w:hAnsi="Arial" w:cs="Arial"/>
          <w:b/>
        </w:rPr>
        <w:t>leaving</w:t>
      </w:r>
      <w:r w:rsidRPr="00A37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 Laurence </w:t>
      </w:r>
      <w:r w:rsidRPr="00A3747B">
        <w:rPr>
          <w:rFonts w:ascii="Arial" w:hAnsi="Arial" w:cs="Arial"/>
          <w:b/>
        </w:rPr>
        <w:t>(other than at the end of their Year 1</w:t>
      </w:r>
      <w:r>
        <w:rPr>
          <w:rFonts w:ascii="Arial" w:hAnsi="Arial" w:cs="Arial"/>
          <w:b/>
        </w:rPr>
        <w:t>1</w:t>
      </w:r>
      <w:r w:rsidRPr="00A3747B">
        <w:rPr>
          <w:rFonts w:ascii="Arial" w:hAnsi="Arial" w:cs="Arial"/>
          <w:b/>
        </w:rPr>
        <w:t xml:space="preserve"> or Year 13 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327"/>
        <w:gridCol w:w="1144"/>
        <w:gridCol w:w="383"/>
        <w:gridCol w:w="1207"/>
        <w:gridCol w:w="1875"/>
      </w:tblGrid>
      <w:tr w:rsidR="007D1452" w:rsidRPr="00A3747B" w:rsidTr="00434AA8">
        <w:trPr>
          <w:trHeight w:val="1186"/>
        </w:trPr>
        <w:tc>
          <w:tcPr>
            <w:tcW w:w="2080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Full Name of Student</w:t>
            </w:r>
          </w:p>
        </w:tc>
        <w:tc>
          <w:tcPr>
            <w:tcW w:w="3854" w:type="dxa"/>
            <w:gridSpan w:val="3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1207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DOB</w:t>
            </w:r>
          </w:p>
        </w:tc>
        <w:tc>
          <w:tcPr>
            <w:tcW w:w="1875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rPr>
          <w:trHeight w:val="521"/>
        </w:trPr>
        <w:tc>
          <w:tcPr>
            <w:tcW w:w="2080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 xml:space="preserve">Year Group &amp; </w:t>
            </w:r>
            <w:r>
              <w:rPr>
                <w:b/>
              </w:rPr>
              <w:t>House</w:t>
            </w: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c>
          <w:tcPr>
            <w:tcW w:w="2080" w:type="dxa"/>
          </w:tcPr>
          <w:p w:rsidR="007D1452" w:rsidRDefault="007D1452" w:rsidP="000736E7">
            <w:pPr>
              <w:pStyle w:val="NoSpacing"/>
              <w:rPr>
                <w:b/>
              </w:rPr>
            </w:pPr>
            <w:r>
              <w:rPr>
                <w:b/>
              </w:rPr>
              <w:t>Current Address</w:t>
            </w: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rPr>
          <w:trHeight w:val="738"/>
        </w:trPr>
        <w:tc>
          <w:tcPr>
            <w:tcW w:w="2080" w:type="dxa"/>
          </w:tcPr>
          <w:p w:rsidR="007D1452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New address</w:t>
            </w:r>
            <w:r>
              <w:rPr>
                <w:b/>
              </w:rPr>
              <w:t xml:space="preserve"> </w:t>
            </w:r>
          </w:p>
          <w:p w:rsidR="007D1452" w:rsidRDefault="007D1452" w:rsidP="000736E7">
            <w:pPr>
              <w:pStyle w:val="NoSpacing"/>
              <w:rPr>
                <w:b/>
              </w:rPr>
            </w:pPr>
            <w:r>
              <w:rPr>
                <w:b/>
              </w:rPr>
              <w:t>(if appropriate)</w:t>
            </w: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434AA8" w:rsidRPr="00A3747B" w:rsidTr="002558F8">
        <w:trPr>
          <w:trHeight w:val="1930"/>
        </w:trPr>
        <w:tc>
          <w:tcPr>
            <w:tcW w:w="2080" w:type="dxa"/>
          </w:tcPr>
          <w:p w:rsidR="00434AA8" w:rsidRPr="00A3747B" w:rsidRDefault="00434AA8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Parent</w:t>
            </w:r>
            <w:r>
              <w:rPr>
                <w:b/>
              </w:rPr>
              <w:t>/Carer</w:t>
            </w:r>
            <w:r w:rsidRPr="00A3747B">
              <w:rPr>
                <w:b/>
              </w:rPr>
              <w:t xml:space="preserve"> names and contact numbers</w:t>
            </w:r>
          </w:p>
        </w:tc>
        <w:tc>
          <w:tcPr>
            <w:tcW w:w="3471" w:type="dxa"/>
            <w:gridSpan w:val="2"/>
          </w:tcPr>
          <w:p w:rsidR="00434AA8" w:rsidRPr="00A3747B" w:rsidRDefault="00434AA8" w:rsidP="00434A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 1</w:t>
            </w:r>
          </w:p>
          <w:p w:rsidR="00434AA8" w:rsidRPr="00A3747B" w:rsidRDefault="00434AA8" w:rsidP="00434AA8">
            <w:pPr>
              <w:pStyle w:val="NoSpacing"/>
              <w:jc w:val="center"/>
              <w:rPr>
                <w:b/>
              </w:rPr>
            </w:pPr>
          </w:p>
          <w:p w:rsidR="00434AA8" w:rsidRPr="00A3747B" w:rsidRDefault="00434AA8" w:rsidP="000736E7">
            <w:pPr>
              <w:pStyle w:val="NoSpacing"/>
              <w:rPr>
                <w:b/>
              </w:rPr>
            </w:pPr>
          </w:p>
        </w:tc>
        <w:tc>
          <w:tcPr>
            <w:tcW w:w="3465" w:type="dxa"/>
            <w:gridSpan w:val="3"/>
          </w:tcPr>
          <w:p w:rsidR="00434AA8" w:rsidRPr="00A3747B" w:rsidRDefault="00434AA8" w:rsidP="00434A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 2</w:t>
            </w:r>
          </w:p>
        </w:tc>
      </w:tr>
      <w:tr w:rsidR="007D1452" w:rsidRPr="00A3747B" w:rsidTr="00434AA8">
        <w:tc>
          <w:tcPr>
            <w:tcW w:w="2080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Who does the student usually reside with</w:t>
            </w:r>
            <w:r>
              <w:rPr>
                <w:b/>
              </w:rPr>
              <w:t>?</w:t>
            </w: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rPr>
          <w:trHeight w:val="1289"/>
        </w:trPr>
        <w:tc>
          <w:tcPr>
            <w:tcW w:w="2080" w:type="dxa"/>
          </w:tcPr>
          <w:p w:rsidR="007D1452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Date leaving St Laurence School</w:t>
            </w: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2327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1527" w:type="dxa"/>
            <w:gridSpan w:val="2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Reason</w:t>
            </w:r>
          </w:p>
        </w:tc>
        <w:tc>
          <w:tcPr>
            <w:tcW w:w="3082" w:type="dxa"/>
            <w:gridSpan w:val="2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c>
          <w:tcPr>
            <w:tcW w:w="2080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Name of receiving Local Authority</w:t>
            </w: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2327" w:type="dxa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1527" w:type="dxa"/>
            <w:gridSpan w:val="2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Name of receiving school</w:t>
            </w:r>
          </w:p>
        </w:tc>
        <w:tc>
          <w:tcPr>
            <w:tcW w:w="3082" w:type="dxa"/>
            <w:gridSpan w:val="2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c>
          <w:tcPr>
            <w:tcW w:w="2080" w:type="dxa"/>
          </w:tcPr>
          <w:p w:rsidR="007D1452" w:rsidRDefault="007D1452" w:rsidP="000736E7">
            <w:pPr>
              <w:pStyle w:val="NoSpacing"/>
              <w:rPr>
                <w:b/>
              </w:rPr>
            </w:pPr>
            <w:r w:rsidRPr="00A3747B">
              <w:rPr>
                <w:b/>
              </w:rPr>
              <w:t>Any further information</w:t>
            </w:r>
          </w:p>
          <w:p w:rsidR="007D1452" w:rsidRDefault="007D1452" w:rsidP="000736E7">
            <w:pPr>
              <w:pStyle w:val="NoSpacing"/>
              <w:rPr>
                <w:b/>
              </w:rPr>
            </w:pPr>
          </w:p>
          <w:p w:rsidR="007D1452" w:rsidRDefault="007D1452" w:rsidP="000736E7">
            <w:pPr>
              <w:pStyle w:val="NoSpacing"/>
              <w:rPr>
                <w:b/>
              </w:rPr>
            </w:pP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  <w:tr w:rsidR="007D1452" w:rsidRPr="00A3747B" w:rsidTr="00434AA8">
        <w:tc>
          <w:tcPr>
            <w:tcW w:w="2080" w:type="dxa"/>
          </w:tcPr>
          <w:p w:rsidR="007D1452" w:rsidRDefault="007D1452" w:rsidP="000736E7">
            <w:pPr>
              <w:pStyle w:val="NoSpacing"/>
              <w:rPr>
                <w:b/>
              </w:rPr>
            </w:pPr>
            <w:r>
              <w:rPr>
                <w:b/>
              </w:rPr>
              <w:t>Parent</w:t>
            </w:r>
            <w:r w:rsidR="00434AA8">
              <w:rPr>
                <w:b/>
              </w:rPr>
              <w:t>/Carer</w:t>
            </w:r>
            <w:r>
              <w:rPr>
                <w:b/>
              </w:rPr>
              <w:t xml:space="preserve"> </w:t>
            </w:r>
            <w:r w:rsidR="00434AA8">
              <w:rPr>
                <w:b/>
              </w:rPr>
              <w:t>S</w:t>
            </w:r>
            <w:r>
              <w:rPr>
                <w:b/>
              </w:rPr>
              <w:t>ignature</w:t>
            </w:r>
          </w:p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  <w:bookmarkStart w:id="0" w:name="_GoBack"/>
        <w:bookmarkEnd w:id="0"/>
      </w:tr>
      <w:tr w:rsidR="007D1452" w:rsidRPr="00A3747B" w:rsidTr="00434AA8">
        <w:trPr>
          <w:trHeight w:val="387"/>
        </w:trPr>
        <w:tc>
          <w:tcPr>
            <w:tcW w:w="2080" w:type="dxa"/>
          </w:tcPr>
          <w:p w:rsidR="007D1452" w:rsidRDefault="007D1452" w:rsidP="000736E7">
            <w:pPr>
              <w:pStyle w:val="NoSpacing"/>
              <w:rPr>
                <w:b/>
              </w:rPr>
            </w:pPr>
            <w:r>
              <w:rPr>
                <w:b/>
              </w:rPr>
              <w:t>Dated</w:t>
            </w:r>
          </w:p>
          <w:p w:rsidR="007D1452" w:rsidRDefault="007D1452" w:rsidP="000736E7">
            <w:pPr>
              <w:pStyle w:val="NoSpacing"/>
              <w:rPr>
                <w:b/>
              </w:rPr>
            </w:pPr>
          </w:p>
        </w:tc>
        <w:tc>
          <w:tcPr>
            <w:tcW w:w="6936" w:type="dxa"/>
            <w:gridSpan w:val="5"/>
          </w:tcPr>
          <w:p w:rsidR="007D1452" w:rsidRPr="00A3747B" w:rsidRDefault="007D1452" w:rsidP="000736E7">
            <w:pPr>
              <w:pStyle w:val="NoSpacing"/>
              <w:rPr>
                <w:b/>
              </w:rPr>
            </w:pPr>
          </w:p>
        </w:tc>
      </w:tr>
    </w:tbl>
    <w:p w:rsidR="007D1452" w:rsidRDefault="007D1452"/>
    <w:sectPr w:rsidR="007D1452" w:rsidSect="00434AA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2"/>
    <w:rsid w:val="00434AA8"/>
    <w:rsid w:val="007D1452"/>
    <w:rsid w:val="00E16CCD"/>
    <w:rsid w:val="00F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8B12"/>
  <w15:chartTrackingRefBased/>
  <w15:docId w15:val="{41EDCAED-0DA1-4BBD-9453-6CEAA88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45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45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School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Hudson</dc:creator>
  <cp:keywords/>
  <dc:description/>
  <cp:lastModifiedBy>Paula Hudson</cp:lastModifiedBy>
  <cp:revision>1</cp:revision>
  <cp:lastPrinted>2022-09-16T12:49:00Z</cp:lastPrinted>
  <dcterms:created xsi:type="dcterms:W3CDTF">2022-09-16T11:48:00Z</dcterms:created>
  <dcterms:modified xsi:type="dcterms:W3CDTF">2022-09-16T12:51:00Z</dcterms:modified>
</cp:coreProperties>
</file>